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7" w:rsidRDefault="008E2097">
      <w:r>
        <w:t>от 17.07.2018</w:t>
      </w:r>
    </w:p>
    <w:p w:rsidR="008E2097" w:rsidRDefault="008E2097"/>
    <w:p w:rsidR="008E2097" w:rsidRDefault="008E209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E2097" w:rsidRDefault="008E2097">
      <w:r>
        <w:t>Общество с ограниченной ответственностью «Эй Ди Проект» ИНН 1660278847</w:t>
      </w:r>
    </w:p>
    <w:p w:rsidR="008E2097" w:rsidRDefault="008E2097">
      <w:r>
        <w:t>Общество с ограниченной ответственностью «Альтерма» ИНН 7702392295</w:t>
      </w:r>
    </w:p>
    <w:p w:rsidR="008E2097" w:rsidRDefault="008E2097">
      <w:r>
        <w:t>Общество с ограниченной ответственностью «КМТ Проектный отдел» ИНН 7722734892</w:t>
      </w:r>
    </w:p>
    <w:p w:rsidR="008E2097" w:rsidRDefault="008E2097">
      <w:r>
        <w:t>Общество с ограниченной ответственностью «Вариантор» ИНН 9718020867</w:t>
      </w:r>
    </w:p>
    <w:p w:rsidR="008E2097" w:rsidRDefault="008E209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E2097"/>
    <w:rsid w:val="00045D12"/>
    <w:rsid w:val="0052439B"/>
    <w:rsid w:val="008E209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